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8C" w:rsidRDefault="0021618C"/>
    <w:p w:rsidR="00C3109B" w:rsidRDefault="00C3109B"/>
    <w:p w:rsidR="0021618C" w:rsidRPr="005E690E" w:rsidRDefault="0021618C" w:rsidP="009C3888">
      <w:pPr>
        <w:pStyle w:val="NormalWeb"/>
        <w:spacing w:before="0" w:beforeAutospacing="0" w:after="0" w:afterAutospacing="0"/>
        <w:ind w:left="1646" w:right="1646"/>
        <w:jc w:val="center"/>
        <w:rPr>
          <w:rFonts w:ascii="BELLABOO" w:hAnsi="BELLABOO"/>
          <w:color w:val="E4457D" w:themeColor="accent2"/>
          <w:sz w:val="52"/>
          <w:szCs w:val="52"/>
        </w:rPr>
      </w:pPr>
      <w:r w:rsidRPr="005E690E">
        <w:rPr>
          <w:rFonts w:ascii="BELLABOO" w:hAnsi="BELLABOO" w:cs="Arial"/>
          <w:b/>
          <w:bCs/>
          <w:color w:val="E4457D" w:themeColor="accent2"/>
          <w:sz w:val="52"/>
          <w:szCs w:val="52"/>
        </w:rPr>
        <w:t>Bulletin d’inscription</w:t>
      </w:r>
    </w:p>
    <w:p w:rsidR="0021618C" w:rsidRPr="009C3888" w:rsidRDefault="0021618C">
      <w:pPr>
        <w:rPr>
          <w:sz w:val="24"/>
          <w:szCs w:val="24"/>
        </w:rPr>
      </w:pPr>
    </w:p>
    <w:p w:rsidR="0021618C" w:rsidRPr="005E690E" w:rsidRDefault="0021618C" w:rsidP="0021618C">
      <w:pPr>
        <w:pStyle w:val="NormalWeb"/>
        <w:spacing w:before="0" w:beforeAutospacing="0" w:after="0" w:afterAutospacing="0"/>
        <w:ind w:left="-24" w:right="6269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Intitulé de la formation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60B" w:rsidRPr="00F30A51" w:rsidTr="0047460B">
        <w:tc>
          <w:tcPr>
            <w:tcW w:w="9062" w:type="dxa"/>
          </w:tcPr>
          <w:p w:rsidR="0047460B" w:rsidRPr="00F30A51" w:rsidRDefault="0047460B" w:rsidP="0021618C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21618C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21618C" w:rsidRPr="00F30A51" w:rsidRDefault="0021618C" w:rsidP="0021618C">
      <w:pPr>
        <w:spacing w:after="0" w:line="240" w:lineRule="auto"/>
        <w:rPr>
          <w:rFonts w:ascii="Klinic Slab Book" w:hAnsi="Klinic Slab Book"/>
          <w:color w:val="002338" w:themeColor="text2" w:themeShade="BF"/>
          <w:sz w:val="24"/>
          <w:szCs w:val="24"/>
        </w:rPr>
      </w:pPr>
    </w:p>
    <w:p w:rsidR="0021618C" w:rsidRPr="005E690E" w:rsidRDefault="0021618C" w:rsidP="0021618C">
      <w:pPr>
        <w:spacing w:after="0" w:line="240" w:lineRule="auto"/>
        <w:rPr>
          <w:rFonts w:ascii="Klinic Slab Book" w:hAnsi="Klinic Slab Book" w:cs="Arial"/>
          <w:b/>
          <w:color w:val="002338" w:themeColor="text2" w:themeShade="BF"/>
          <w:sz w:val="24"/>
          <w:szCs w:val="24"/>
        </w:rPr>
      </w:pPr>
      <w:r w:rsidRPr="005E690E">
        <w:rPr>
          <w:rFonts w:ascii="Klinic Slab Book" w:hAnsi="Klinic Slab Book" w:cs="Arial"/>
          <w:b/>
          <w:color w:val="002338" w:themeColor="text2" w:themeShade="BF"/>
          <w:sz w:val="24"/>
          <w:szCs w:val="24"/>
        </w:rPr>
        <w:t>Dates de la formation</w:t>
      </w:r>
      <w:r w:rsidRPr="005E690E">
        <w:rPr>
          <w:rFonts w:ascii="Calibri" w:hAnsi="Calibri" w:cs="Calibri"/>
          <w:b/>
          <w:color w:val="002338" w:themeColor="text2" w:themeShade="BF"/>
          <w:sz w:val="24"/>
          <w:szCs w:val="24"/>
        </w:rPr>
        <w:t> </w:t>
      </w:r>
      <w:r w:rsidRPr="005E690E">
        <w:rPr>
          <w:rFonts w:ascii="Klinic Slab Book" w:hAnsi="Klinic Slab Book" w:cs="Arial"/>
          <w:b/>
          <w:color w:val="002338" w:themeColor="text2" w:themeShade="BF"/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60B" w:rsidRPr="00F30A51" w:rsidTr="00ED5360">
        <w:tc>
          <w:tcPr>
            <w:tcW w:w="9062" w:type="dxa"/>
          </w:tcPr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47460B" w:rsidRPr="00F30A51" w:rsidRDefault="0047460B" w:rsidP="0021618C">
      <w:pPr>
        <w:spacing w:after="0" w:line="240" w:lineRule="auto"/>
        <w:rPr>
          <w:rFonts w:ascii="Klinic Slab Book" w:hAnsi="Klinic Slab Book" w:cs="Arial"/>
          <w:color w:val="002338" w:themeColor="text2" w:themeShade="BF"/>
          <w:sz w:val="24"/>
          <w:szCs w:val="24"/>
        </w:rPr>
      </w:pPr>
    </w:p>
    <w:p w:rsidR="0021618C" w:rsidRPr="005E690E" w:rsidRDefault="0021618C" w:rsidP="0021618C">
      <w:pPr>
        <w:pStyle w:val="NormalWeb"/>
        <w:spacing w:before="0" w:beforeAutospacing="0" w:after="0" w:afterAutospacing="0"/>
        <w:ind w:right="7094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Nom et Prénom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60B" w:rsidRPr="00F30A51" w:rsidTr="00ED5360">
        <w:tc>
          <w:tcPr>
            <w:tcW w:w="9062" w:type="dxa"/>
          </w:tcPr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5E690E" w:rsidRDefault="005E690E" w:rsidP="005E690E">
      <w:pPr>
        <w:pStyle w:val="NormalWeb"/>
        <w:spacing w:before="0" w:beforeAutospacing="0" w:after="0" w:afterAutospacing="0"/>
        <w:ind w:left="-24" w:right="7042"/>
        <w:rPr>
          <w:rFonts w:ascii="Klinic Slab Book" w:hAnsi="Klinic Slab Book" w:cs="Arial"/>
          <w:b/>
          <w:color w:val="002338" w:themeColor="text2" w:themeShade="BF"/>
        </w:rPr>
      </w:pPr>
    </w:p>
    <w:p w:rsidR="005E690E" w:rsidRPr="005E690E" w:rsidRDefault="005E690E" w:rsidP="005E690E">
      <w:pPr>
        <w:pStyle w:val="NormalWeb"/>
        <w:spacing w:before="0" w:beforeAutospacing="0" w:after="0" w:afterAutospacing="0"/>
        <w:ind w:left="-24" w:right="7042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Fonction / Poste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90E" w:rsidRPr="00F30A51" w:rsidTr="00D601FE">
        <w:tc>
          <w:tcPr>
            <w:tcW w:w="9062" w:type="dxa"/>
          </w:tcPr>
          <w:p w:rsidR="005E690E" w:rsidRPr="00F30A51" w:rsidRDefault="005E690E" w:rsidP="00D601FE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5E690E" w:rsidRPr="00F30A51" w:rsidRDefault="005E690E" w:rsidP="00D601FE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21618C" w:rsidRPr="00F30A51" w:rsidRDefault="0021618C" w:rsidP="0021618C">
      <w:pPr>
        <w:pStyle w:val="NormalWeb"/>
        <w:spacing w:before="0" w:beforeAutospacing="0" w:after="0" w:afterAutospacing="0"/>
        <w:ind w:right="7094"/>
        <w:rPr>
          <w:rFonts w:ascii="Klinic Slab Book" w:hAnsi="Klinic Slab Book" w:cs="Cambria"/>
          <w:color w:val="002338" w:themeColor="text2" w:themeShade="BF"/>
        </w:rPr>
      </w:pPr>
    </w:p>
    <w:p w:rsidR="0021618C" w:rsidRPr="005E690E" w:rsidRDefault="0021618C" w:rsidP="0021618C">
      <w:pPr>
        <w:pStyle w:val="NormalWeb"/>
        <w:spacing w:before="0" w:beforeAutospacing="0" w:after="0" w:afterAutospacing="0"/>
        <w:ind w:left="-24" w:right="7843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Structure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60B" w:rsidRPr="00F30A51" w:rsidTr="00ED5360">
        <w:tc>
          <w:tcPr>
            <w:tcW w:w="9062" w:type="dxa"/>
          </w:tcPr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21618C" w:rsidRPr="00F30A51" w:rsidRDefault="0021618C" w:rsidP="0021618C">
      <w:pPr>
        <w:pStyle w:val="NormalWeb"/>
        <w:spacing w:before="0" w:beforeAutospacing="0" w:after="0" w:afterAutospacing="0"/>
        <w:ind w:right="7094"/>
        <w:rPr>
          <w:rFonts w:ascii="Klinic Slab Book" w:hAnsi="Klinic Slab Book" w:cs="Cambria"/>
          <w:color w:val="002338" w:themeColor="text2" w:themeShade="BF"/>
        </w:rPr>
      </w:pPr>
    </w:p>
    <w:p w:rsidR="0021618C" w:rsidRPr="005E690E" w:rsidRDefault="0021618C" w:rsidP="0021618C">
      <w:pPr>
        <w:pStyle w:val="NormalWeb"/>
        <w:spacing w:before="0" w:beforeAutospacing="0" w:after="0" w:afterAutospacing="0"/>
        <w:ind w:left="-24" w:right="4402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Adresse</w:t>
      </w:r>
      <w:r w:rsidR="005E690E">
        <w:rPr>
          <w:rFonts w:ascii="Klinic Slab Book" w:hAnsi="Klinic Slab Book" w:cs="Arial"/>
          <w:b/>
          <w:color w:val="002338" w:themeColor="text2" w:themeShade="BF"/>
        </w:rPr>
        <w:t xml:space="preserve"> et </w:t>
      </w:r>
      <w:r w:rsidRPr="005E690E">
        <w:rPr>
          <w:rFonts w:ascii="Klinic Slab Book" w:hAnsi="Klinic Slab Book" w:cs="Arial"/>
          <w:b/>
          <w:color w:val="002338" w:themeColor="text2" w:themeShade="BF"/>
        </w:rPr>
        <w:t xml:space="preserve"> n° de téléphone de la structure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60B" w:rsidRPr="00F30A51" w:rsidTr="00ED5360">
        <w:tc>
          <w:tcPr>
            <w:tcW w:w="9062" w:type="dxa"/>
          </w:tcPr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5E690E" w:rsidRPr="005E690E" w:rsidRDefault="005E690E" w:rsidP="005E690E">
      <w:pPr>
        <w:pStyle w:val="NormalWeb"/>
        <w:spacing w:before="0" w:beforeAutospacing="0" w:after="0" w:afterAutospacing="0"/>
        <w:ind w:left="-24" w:right="5318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Numéro de Téléphone portable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90E" w:rsidRPr="00F30A51" w:rsidTr="00D601FE">
        <w:tc>
          <w:tcPr>
            <w:tcW w:w="9062" w:type="dxa"/>
          </w:tcPr>
          <w:p w:rsidR="005E690E" w:rsidRPr="00F30A51" w:rsidRDefault="005E690E" w:rsidP="00D601FE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5E690E" w:rsidRPr="00F30A51" w:rsidRDefault="005E690E" w:rsidP="00D601FE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21618C" w:rsidRPr="00F30A51" w:rsidRDefault="0021618C" w:rsidP="0021618C">
      <w:pPr>
        <w:pStyle w:val="NormalWeb"/>
        <w:spacing w:before="0" w:beforeAutospacing="0" w:after="0" w:afterAutospacing="0"/>
        <w:ind w:right="7094"/>
        <w:rPr>
          <w:rFonts w:ascii="Klinic Slab Book" w:hAnsi="Klinic Slab Book" w:cs="Cambria"/>
          <w:color w:val="002338" w:themeColor="text2" w:themeShade="BF"/>
        </w:rPr>
      </w:pPr>
    </w:p>
    <w:p w:rsidR="0021618C" w:rsidRPr="005E690E" w:rsidRDefault="0021618C" w:rsidP="0021618C">
      <w:pPr>
        <w:pStyle w:val="NormalWeb"/>
        <w:spacing w:before="0" w:beforeAutospacing="0" w:after="0" w:afterAutospacing="0"/>
        <w:ind w:left="-24" w:right="6672"/>
        <w:rPr>
          <w:rFonts w:ascii="Klinic Slab Book" w:hAnsi="Klinic Slab Book" w:cs="Cambria"/>
          <w:b/>
          <w:color w:val="002338" w:themeColor="text2" w:themeShade="BF"/>
        </w:rPr>
      </w:pPr>
      <w:r w:rsidRPr="005E690E">
        <w:rPr>
          <w:rFonts w:ascii="Klinic Slab Book" w:hAnsi="Klinic Slab Book" w:cs="Arial"/>
          <w:b/>
          <w:color w:val="002338" w:themeColor="text2" w:themeShade="BF"/>
        </w:rPr>
        <w:t>Email professionnel :</w:t>
      </w:r>
      <w:r w:rsidRPr="005E690E">
        <w:rPr>
          <w:rFonts w:ascii="Calibri" w:hAnsi="Calibri" w:cs="Calibri"/>
          <w:b/>
          <w:color w:val="002338" w:themeColor="text2" w:themeShade="BF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460B" w:rsidRPr="00F30A51" w:rsidTr="00ED5360">
        <w:tc>
          <w:tcPr>
            <w:tcW w:w="9062" w:type="dxa"/>
          </w:tcPr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  <w:p w:rsidR="0047460B" w:rsidRPr="00F30A51" w:rsidRDefault="0047460B" w:rsidP="00ED5360">
            <w:pPr>
              <w:rPr>
                <w:rFonts w:ascii="Klinic Slab Book" w:hAnsi="Klinic Slab Book"/>
                <w:color w:val="002338" w:themeColor="text2" w:themeShade="BF"/>
                <w:sz w:val="24"/>
                <w:szCs w:val="24"/>
              </w:rPr>
            </w:pPr>
          </w:p>
        </w:tc>
      </w:tr>
    </w:tbl>
    <w:p w:rsidR="0021618C" w:rsidRPr="00F30A51" w:rsidRDefault="0021618C" w:rsidP="0021618C">
      <w:pPr>
        <w:pStyle w:val="NormalWeb"/>
        <w:spacing w:before="0" w:beforeAutospacing="0" w:after="0" w:afterAutospacing="0"/>
        <w:ind w:right="7094"/>
        <w:rPr>
          <w:rFonts w:ascii="Klinic Slab Book" w:hAnsi="Klinic Slab Book" w:cs="Cambria"/>
          <w:color w:val="002338" w:themeColor="text2" w:themeShade="BF"/>
        </w:rPr>
      </w:pPr>
    </w:p>
    <w:p w:rsidR="0021618C" w:rsidRPr="005E690E" w:rsidRDefault="00C3109B" w:rsidP="009C3888">
      <w:pPr>
        <w:pStyle w:val="NormalWeb"/>
        <w:spacing w:before="0" w:beforeAutospacing="0" w:after="0" w:afterAutospacing="0"/>
        <w:ind w:left="-23"/>
        <w:jc w:val="both"/>
        <w:rPr>
          <w:rFonts w:ascii="Klinic Slab Book" w:hAnsi="Klinic Slab Book"/>
          <w:b/>
          <w:color w:val="E4457D" w:themeColor="accent2"/>
        </w:rPr>
      </w:pPr>
      <w:r w:rsidRPr="00F30A51">
        <w:rPr>
          <w:rFonts w:ascii="Klinic Slab Book" w:hAnsi="Klinic Slab Book"/>
          <w:color w:val="002338" w:themeColor="text2" w:themeShade="BF"/>
        </w:rPr>
        <w:t>Bulletin</w:t>
      </w:r>
      <w:r w:rsidR="0021618C" w:rsidRPr="00F30A51">
        <w:rPr>
          <w:rFonts w:ascii="Klinic Slab Book" w:hAnsi="Klinic Slab Book"/>
          <w:color w:val="002338" w:themeColor="text2" w:themeShade="BF"/>
        </w:rPr>
        <w:t xml:space="preserve"> </w:t>
      </w:r>
      <w:r w:rsidRPr="00F30A51">
        <w:rPr>
          <w:rFonts w:ascii="Klinic Slab Book" w:hAnsi="Klinic Slab Book"/>
          <w:color w:val="002338" w:themeColor="text2" w:themeShade="BF"/>
        </w:rPr>
        <w:t xml:space="preserve">complété </w:t>
      </w:r>
      <w:r w:rsidR="0021618C" w:rsidRPr="00F30A51">
        <w:rPr>
          <w:rFonts w:ascii="Klinic Slab Book" w:hAnsi="Klinic Slab Book"/>
          <w:color w:val="002338" w:themeColor="text2" w:themeShade="BF"/>
        </w:rPr>
        <w:t>à retourner par mail à</w:t>
      </w:r>
      <w:r w:rsidR="0021618C" w:rsidRPr="00F30A51">
        <w:rPr>
          <w:rFonts w:ascii="Calibri" w:hAnsi="Calibri" w:cs="Calibri"/>
          <w:color w:val="002338" w:themeColor="text2" w:themeShade="BF"/>
        </w:rPr>
        <w:t> </w:t>
      </w:r>
      <w:r w:rsidR="0021618C" w:rsidRPr="00F30A51">
        <w:rPr>
          <w:rFonts w:ascii="Klinic Slab Book" w:hAnsi="Klinic Slab Book"/>
          <w:color w:val="002338" w:themeColor="text2" w:themeShade="BF"/>
        </w:rPr>
        <w:t xml:space="preserve">: </w:t>
      </w:r>
      <w:hyperlink r:id="rId7" w:history="1">
        <w:r w:rsidR="00F30A51" w:rsidRPr="00F30A51">
          <w:rPr>
            <w:rStyle w:val="Lienhypertexte"/>
            <w:rFonts w:ascii="Klinic Slab Book" w:hAnsi="Klinic Slab Book"/>
            <w:color w:val="002338" w:themeColor="text2" w:themeShade="BF"/>
          </w:rPr>
          <w:t>formation.pf44@gmail.com</w:t>
        </w:r>
      </w:hyperlink>
      <w:r w:rsidR="00F30A51" w:rsidRPr="00F30A51">
        <w:rPr>
          <w:rFonts w:ascii="Klinic Slab Book" w:hAnsi="Klinic Slab Book"/>
          <w:color w:val="002338" w:themeColor="text2" w:themeShade="BF"/>
        </w:rPr>
        <w:t>, ou par courrier à</w:t>
      </w:r>
      <w:r w:rsidR="00F30A51" w:rsidRPr="00F30A51">
        <w:rPr>
          <w:rFonts w:ascii="Klinic Slab Book" w:hAnsi="Klinic Slab Book"/>
          <w:i/>
          <w:color w:val="002338" w:themeColor="text2" w:themeShade="BF"/>
        </w:rPr>
        <w:t xml:space="preserve"> Planning Familial 44, 4 rue Meuris, 44100 NANTES</w:t>
      </w:r>
      <w:r w:rsidR="00F30A51" w:rsidRPr="00F30A51">
        <w:rPr>
          <w:rFonts w:ascii="Klinic Slab Book" w:hAnsi="Klinic Slab Book"/>
          <w:color w:val="002338" w:themeColor="text2" w:themeShade="BF"/>
        </w:rPr>
        <w:t xml:space="preserve">, </w:t>
      </w:r>
      <w:r w:rsidR="009C3888" w:rsidRPr="00F17B1C">
        <w:rPr>
          <w:rFonts w:ascii="Klinic Slab Book" w:hAnsi="Klinic Slab Book"/>
          <w:b/>
          <w:color w:val="E4457D" w:themeColor="accent2"/>
        </w:rPr>
        <w:t xml:space="preserve">avant le </w:t>
      </w:r>
      <w:r w:rsidR="00F17B1C" w:rsidRPr="00F17B1C">
        <w:rPr>
          <w:rFonts w:ascii="Klinic Slab Book" w:hAnsi="Klinic Slab Book"/>
          <w:b/>
          <w:color w:val="E4457D" w:themeColor="accent2"/>
        </w:rPr>
        <w:t>06</w:t>
      </w:r>
      <w:r w:rsidR="00813687" w:rsidRPr="00F17B1C">
        <w:rPr>
          <w:rFonts w:ascii="Klinic Slab Book" w:hAnsi="Klinic Slab Book"/>
          <w:b/>
          <w:color w:val="E4457D" w:themeColor="accent2"/>
        </w:rPr>
        <w:t>/1</w:t>
      </w:r>
      <w:r w:rsidR="00F17B1C" w:rsidRPr="00F17B1C">
        <w:rPr>
          <w:rFonts w:ascii="Klinic Slab Book" w:hAnsi="Klinic Slab Book"/>
          <w:b/>
          <w:color w:val="E4457D" w:themeColor="accent2"/>
        </w:rPr>
        <w:t>2</w:t>
      </w:r>
      <w:r w:rsidR="009C3888" w:rsidRPr="00F17B1C">
        <w:rPr>
          <w:rFonts w:ascii="Klinic Slab Book" w:hAnsi="Klinic Slab Book"/>
          <w:b/>
          <w:color w:val="E4457D" w:themeColor="accent2"/>
        </w:rPr>
        <w:t>/20</w:t>
      </w:r>
      <w:r w:rsidR="005A6944" w:rsidRPr="00F17B1C">
        <w:rPr>
          <w:rFonts w:ascii="Klinic Slab Book" w:hAnsi="Klinic Slab Book"/>
          <w:b/>
          <w:color w:val="E4457D" w:themeColor="accent2"/>
        </w:rPr>
        <w:t>20</w:t>
      </w:r>
      <w:r w:rsidRPr="00F17B1C">
        <w:rPr>
          <w:rFonts w:ascii="Klinic Slab Book" w:hAnsi="Klinic Slab Book"/>
          <w:color w:val="E4457D" w:themeColor="accent2"/>
        </w:rPr>
        <w:t>.</w:t>
      </w:r>
    </w:p>
    <w:p w:rsidR="00C3109B" w:rsidRPr="00F30A51" w:rsidRDefault="00C3109B" w:rsidP="009C3888">
      <w:pPr>
        <w:pStyle w:val="NormalWeb"/>
        <w:spacing w:before="0" w:beforeAutospacing="0" w:after="0" w:afterAutospacing="0"/>
        <w:ind w:left="-23"/>
        <w:jc w:val="both"/>
        <w:rPr>
          <w:rFonts w:ascii="Klinic Slab Book" w:hAnsi="Klinic Slab Book"/>
          <w:color w:val="002338" w:themeColor="text2" w:themeShade="BF"/>
        </w:rPr>
      </w:pPr>
    </w:p>
    <w:p w:rsidR="0021618C" w:rsidRPr="00F30A51" w:rsidRDefault="00C3109B" w:rsidP="009C3888">
      <w:pPr>
        <w:pStyle w:val="NormalWeb"/>
        <w:spacing w:before="0" w:beforeAutospacing="0" w:after="0" w:afterAutospacing="0"/>
        <w:ind w:left="-23"/>
        <w:jc w:val="both"/>
        <w:rPr>
          <w:rFonts w:ascii="Klinic Slab Book" w:hAnsi="Klinic Slab Book"/>
          <w:color w:val="002338" w:themeColor="text2" w:themeShade="BF"/>
        </w:rPr>
      </w:pPr>
      <w:r w:rsidRPr="00F30A51">
        <w:rPr>
          <w:rFonts w:ascii="Klinic Slab Book" w:hAnsi="Klinic Slab Book"/>
          <w:color w:val="002338" w:themeColor="text2" w:themeShade="BF"/>
        </w:rPr>
        <w:t xml:space="preserve">Les places étant limitées, la </w:t>
      </w:r>
      <w:r w:rsidR="0021618C" w:rsidRPr="00F30A51">
        <w:rPr>
          <w:rFonts w:ascii="Klinic Slab Book" w:hAnsi="Klinic Slab Book"/>
          <w:color w:val="002338" w:themeColor="text2" w:themeShade="BF"/>
        </w:rPr>
        <w:t xml:space="preserve">confirmation </w:t>
      </w:r>
      <w:r w:rsidRPr="00F30A51">
        <w:rPr>
          <w:rFonts w:ascii="Klinic Slab Book" w:hAnsi="Klinic Slab Book"/>
          <w:color w:val="002338" w:themeColor="text2" w:themeShade="BF"/>
        </w:rPr>
        <w:t>de votre</w:t>
      </w:r>
      <w:bookmarkStart w:id="0" w:name="_GoBack"/>
      <w:bookmarkEnd w:id="0"/>
      <w:r w:rsidRPr="00F30A51">
        <w:rPr>
          <w:rFonts w:ascii="Klinic Slab Book" w:hAnsi="Klinic Slab Book"/>
          <w:color w:val="002338" w:themeColor="text2" w:themeShade="BF"/>
        </w:rPr>
        <w:t xml:space="preserve"> inscription </w:t>
      </w:r>
      <w:r w:rsidR="0021618C" w:rsidRPr="00F30A51">
        <w:rPr>
          <w:rFonts w:ascii="Klinic Slab Book" w:hAnsi="Klinic Slab Book"/>
          <w:color w:val="002338" w:themeColor="text2" w:themeShade="BF"/>
        </w:rPr>
        <w:t xml:space="preserve">vous sera </w:t>
      </w:r>
      <w:r w:rsidRPr="00F30A51">
        <w:rPr>
          <w:rFonts w:ascii="Klinic Slab Book" w:hAnsi="Klinic Slab Book"/>
          <w:color w:val="002338" w:themeColor="text2" w:themeShade="BF"/>
        </w:rPr>
        <w:t>envoyée</w:t>
      </w:r>
      <w:r w:rsidR="0021618C" w:rsidRPr="00F30A51">
        <w:rPr>
          <w:rFonts w:ascii="Klinic Slab Book" w:hAnsi="Klinic Slab Book"/>
          <w:color w:val="002338" w:themeColor="text2" w:themeShade="BF"/>
        </w:rPr>
        <w:t xml:space="preserve"> par la suite.</w:t>
      </w:r>
    </w:p>
    <w:sectPr w:rsidR="0021618C" w:rsidRPr="00F30A51" w:rsidSect="005E690E">
      <w:headerReference w:type="default" r:id="rId8"/>
      <w:footerReference w:type="default" r:id="rId9"/>
      <w:pgSz w:w="11906" w:h="16838"/>
      <w:pgMar w:top="1417" w:right="1417" w:bottom="1417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8C" w:rsidRDefault="0021618C" w:rsidP="0021618C">
      <w:pPr>
        <w:spacing w:after="0" w:line="240" w:lineRule="auto"/>
      </w:pPr>
      <w:r>
        <w:separator/>
      </w:r>
    </w:p>
  </w:endnote>
  <w:endnote w:type="continuationSeparator" w:id="0">
    <w:p w:rsidR="0021618C" w:rsidRDefault="0021618C" w:rsidP="0021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linic Slab Book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ABO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8C" w:rsidRPr="00D77C02" w:rsidRDefault="0021618C" w:rsidP="005E690E">
    <w:pPr>
      <w:pStyle w:val="Paragraphedeliste"/>
      <w:spacing w:line="240" w:lineRule="auto"/>
      <w:jc w:val="center"/>
      <w:rPr>
        <w:color w:val="00304B" w:themeColor="text2"/>
        <w:w w:val="110"/>
        <w:lang w:val="en-GB"/>
      </w:rPr>
    </w:pPr>
    <w:r w:rsidRPr="00D77C02">
      <w:rPr>
        <w:color w:val="00304B" w:themeColor="text2"/>
        <w:w w:val="110"/>
        <w:lang w:val="en-GB"/>
      </w:rPr>
      <w:t xml:space="preserve">Planning Familial 44 - 4 rue Meuris 44100 NANTES </w:t>
    </w:r>
  </w:p>
  <w:p w:rsidR="0021618C" w:rsidRPr="00D77C02" w:rsidRDefault="0021618C" w:rsidP="005E690E">
    <w:pPr>
      <w:pStyle w:val="Paragraphedeliste"/>
      <w:spacing w:line="240" w:lineRule="auto"/>
      <w:jc w:val="center"/>
      <w:rPr>
        <w:color w:val="00304B" w:themeColor="text2"/>
      </w:rPr>
    </w:pPr>
    <w:r w:rsidRPr="00D77C02">
      <w:rPr>
        <w:color w:val="00304B" w:themeColor="text2"/>
        <w:w w:val="110"/>
        <w:lang w:val="en-GB"/>
      </w:rPr>
      <w:t>Tel:</w:t>
    </w:r>
    <w:r w:rsidR="00C912AD">
      <w:rPr>
        <w:color w:val="00304B" w:themeColor="text2"/>
        <w:w w:val="110"/>
      </w:rPr>
      <w:t xml:space="preserve"> 02.40.20.56.27. Mail: formation.pf44</w:t>
    </w:r>
    <w:r w:rsidRPr="00D77C02">
      <w:rPr>
        <w:color w:val="00304B" w:themeColor="text2"/>
        <w:w w:val="110"/>
      </w:rPr>
      <w:t>@</w:t>
    </w:r>
    <w:r w:rsidR="00C912AD">
      <w:rPr>
        <w:color w:val="00304B" w:themeColor="text2"/>
        <w:w w:val="110"/>
      </w:rPr>
      <w:t>gmail</w:t>
    </w:r>
    <w:r w:rsidRPr="00D77C02">
      <w:rPr>
        <w:color w:val="00304B" w:themeColor="text2"/>
        <w:w w:val="110"/>
      </w:rPr>
      <w:t>.com</w:t>
    </w:r>
  </w:p>
  <w:p w:rsidR="0021618C" w:rsidRPr="00C912AD" w:rsidRDefault="00F17B1C" w:rsidP="005E690E">
    <w:pPr>
      <w:pStyle w:val="Paragraphedeliste"/>
      <w:spacing w:line="240" w:lineRule="auto"/>
      <w:jc w:val="center"/>
    </w:pPr>
    <w:hyperlink r:id="rId1" w:history="1">
      <w:r w:rsidR="0021618C" w:rsidRPr="00D77C02">
        <w:rPr>
          <w:color w:val="00304B" w:themeColor="text2"/>
          <w:u w:val="single"/>
          <w:lang w:val="en-US"/>
        </w:rPr>
        <w:t>www.planning-familial.org</w:t>
      </w:r>
    </w:hyperlink>
    <w:r w:rsidR="0021618C" w:rsidRPr="00D77C02">
      <w:rPr>
        <w:color w:val="00304B" w:themeColor="text2"/>
        <w:lang w:val="en-US"/>
      </w:rPr>
      <w:t xml:space="preserve"> </w:t>
    </w:r>
    <w:r w:rsidR="0021618C" w:rsidRPr="00D77C02">
      <w:rPr>
        <w:color w:val="00304B" w:themeColor="text2"/>
        <w:w w:val="110"/>
        <w:lang w:val="en-GB"/>
      </w:rPr>
      <w:sym w:font="Wingdings 2" w:char="F096"/>
    </w:r>
    <w:r w:rsidR="0021618C" w:rsidRPr="00D77C02">
      <w:rPr>
        <w:color w:val="00304B" w:themeColor="text2"/>
        <w:w w:val="110"/>
        <w:lang w:val="en-US"/>
      </w:rPr>
      <w:t xml:space="preserve"> </w:t>
    </w:r>
    <w:r w:rsidR="0021618C" w:rsidRPr="00D77C02">
      <w:rPr>
        <w:color w:val="00304B" w:themeColor="text2"/>
        <w:lang w:val="en-US"/>
      </w:rPr>
      <w:t xml:space="preserve">N° </w:t>
    </w:r>
    <w:r w:rsidR="0021618C" w:rsidRPr="00D77C02">
      <w:rPr>
        <w:color w:val="00304B" w:themeColor="text2"/>
        <w:lang w:val="en-GB"/>
      </w:rPr>
      <w:t>SIRET:</w:t>
    </w:r>
    <w:r w:rsidR="0021618C" w:rsidRPr="0021618C">
      <w:rPr>
        <w:color w:val="00304B" w:themeColor="text2"/>
        <w:lang w:val="en-GB"/>
      </w:rPr>
      <w:t xml:space="preserve"> </w:t>
    </w:r>
    <w:r w:rsidR="0021618C">
      <w:rPr>
        <w:color w:val="00304B" w:themeColor="text2"/>
        <w:lang w:val="en-GB"/>
      </w:rPr>
      <w:t>78602047900022</w:t>
    </w:r>
    <w:r w:rsidR="00C912AD">
      <w:rPr>
        <w:color w:val="00304B" w:themeColor="text2"/>
        <w:w w:val="110"/>
        <w:lang w:val="en-GB"/>
      </w:rPr>
      <w:t xml:space="preserve"> </w:t>
    </w:r>
    <w:r w:rsidR="00C912AD" w:rsidRPr="00D77C02">
      <w:rPr>
        <w:color w:val="00304B" w:themeColor="text2"/>
        <w:w w:val="110"/>
        <w:lang w:val="en-GB"/>
      </w:rPr>
      <w:sym w:font="Wingdings 2" w:char="F096"/>
    </w:r>
    <w:r w:rsidR="00C912AD">
      <w:rPr>
        <w:color w:val="00304B" w:themeColor="text2"/>
        <w:w w:val="110"/>
        <w:lang w:val="en-GB"/>
      </w:rPr>
      <w:t xml:space="preserve"> N°</w:t>
    </w:r>
    <w:proofErr w:type="gramStart"/>
    <w:r w:rsidR="00C912AD">
      <w:rPr>
        <w:color w:val="00304B" w:themeColor="text2"/>
        <w:w w:val="110"/>
        <w:lang w:val="en-GB"/>
      </w:rPr>
      <w:t>ACTIVITE :</w:t>
    </w:r>
    <w:proofErr w:type="gramEnd"/>
    <w:r w:rsidR="00C912AD">
      <w:rPr>
        <w:color w:val="00304B" w:themeColor="text2"/>
        <w:w w:val="110"/>
        <w:lang w:val="en-GB"/>
      </w:rPr>
      <w:t xml:space="preserve"> 52440831044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8C" w:rsidRDefault="0021618C" w:rsidP="0021618C">
      <w:pPr>
        <w:spacing w:after="0" w:line="240" w:lineRule="auto"/>
      </w:pPr>
      <w:r>
        <w:separator/>
      </w:r>
    </w:p>
  </w:footnote>
  <w:footnote w:type="continuationSeparator" w:id="0">
    <w:p w:rsidR="0021618C" w:rsidRDefault="0021618C" w:rsidP="0021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8C" w:rsidRDefault="0021618C" w:rsidP="0021618C">
    <w:pPr>
      <w:pStyle w:val="En-tte"/>
      <w:jc w:val="right"/>
    </w:pPr>
    <w:r w:rsidRPr="00D77C02">
      <w:rPr>
        <w:noProof/>
        <w:color w:val="00304B" w:themeColor="text2"/>
        <w:lang w:eastAsia="fr-FR"/>
      </w:rPr>
      <w:drawing>
        <wp:inline distT="0" distB="0" distL="0" distR="0" wp14:anchorId="429C56B1" wp14:editId="02B69693">
          <wp:extent cx="2514600" cy="44319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400" cy="532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8C"/>
    <w:rsid w:val="0021618C"/>
    <w:rsid w:val="0037764F"/>
    <w:rsid w:val="0047460B"/>
    <w:rsid w:val="005A6944"/>
    <w:rsid w:val="005E690E"/>
    <w:rsid w:val="006047C4"/>
    <w:rsid w:val="00813687"/>
    <w:rsid w:val="008932E5"/>
    <w:rsid w:val="009C3888"/>
    <w:rsid w:val="00A71136"/>
    <w:rsid w:val="00C3109B"/>
    <w:rsid w:val="00C912AD"/>
    <w:rsid w:val="00F17B1C"/>
    <w:rsid w:val="00F30A51"/>
    <w:rsid w:val="00F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F2EF3D1-E830-4E6D-BB6A-5D8BD42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618C"/>
    <w:rPr>
      <w:color w:val="11A88B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18C"/>
  </w:style>
  <w:style w:type="paragraph" w:styleId="Pieddepage">
    <w:name w:val="footer"/>
    <w:basedOn w:val="Normal"/>
    <w:link w:val="PieddepageCar"/>
    <w:uiPriority w:val="99"/>
    <w:unhideWhenUsed/>
    <w:rsid w:val="00216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18C"/>
  </w:style>
  <w:style w:type="paragraph" w:styleId="Paragraphedeliste">
    <w:name w:val="List Paragraph"/>
    <w:basedOn w:val="Normal"/>
    <w:uiPriority w:val="34"/>
    <w:qFormat/>
    <w:rsid w:val="002161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746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46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46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46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46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60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tion.pf4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ning-famili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Planning Familial">
  <a:themeElements>
    <a:clrScheme name="Couleurs Planning Familial">
      <a:dk1>
        <a:srgbClr val="00304B"/>
      </a:dk1>
      <a:lt1>
        <a:sysClr val="window" lastClr="FFFFFF"/>
      </a:lt1>
      <a:dk2>
        <a:srgbClr val="00304B"/>
      </a:dk2>
      <a:lt2>
        <a:srgbClr val="E7E6E6"/>
      </a:lt2>
      <a:accent1>
        <a:srgbClr val="11A88B"/>
      </a:accent1>
      <a:accent2>
        <a:srgbClr val="E4457D"/>
      </a:accent2>
      <a:accent3>
        <a:srgbClr val="5A2786"/>
      </a:accent3>
      <a:accent4>
        <a:srgbClr val="F46955"/>
      </a:accent4>
      <a:accent5>
        <a:srgbClr val="10A4B5"/>
      </a:accent5>
      <a:accent6>
        <a:srgbClr val="70AD47"/>
      </a:accent6>
      <a:hlink>
        <a:srgbClr val="11A88B"/>
      </a:hlink>
      <a:folHlink>
        <a:srgbClr val="E4457D"/>
      </a:folHlink>
    </a:clrScheme>
    <a:fontScheme name="Thème Planning Famililal">
      <a:majorFont>
        <a:latin typeface="BELLABOO"/>
        <a:ea typeface=""/>
        <a:cs typeface=""/>
      </a:majorFont>
      <a:minorFont>
        <a:latin typeface="Klinic Slab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 Planning Familial" id="{4096C2A9-3E12-4121-86D9-5D9AC42D1B7F}" vid="{2454F288-FA95-4E0D-B090-0265979CA5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74FA-FE23-41EB-89B0-DE4675B1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Compte Microsoft</cp:lastModifiedBy>
  <cp:revision>3</cp:revision>
  <dcterms:created xsi:type="dcterms:W3CDTF">2020-09-30T10:02:00Z</dcterms:created>
  <dcterms:modified xsi:type="dcterms:W3CDTF">2020-09-30T13:32:00Z</dcterms:modified>
</cp:coreProperties>
</file>